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02F" w:rsidRPr="00BE4E41" w:rsidRDefault="00994B32">
      <w:pPr>
        <w:rPr>
          <w:rFonts w:ascii="Garamond" w:hAnsi="Garamond"/>
          <w:b/>
          <w:sz w:val="36"/>
        </w:rPr>
      </w:pPr>
      <w:bookmarkStart w:id="0" w:name="_GoBack"/>
      <w:r w:rsidRPr="00BE4E41">
        <w:rPr>
          <w:rFonts w:ascii="Garamond" w:hAnsi="Garamond"/>
          <w:b/>
          <w:sz w:val="36"/>
        </w:rPr>
        <w:t>Section 1.3</w:t>
      </w:r>
    </w:p>
    <w:p w:rsidR="00840280" w:rsidRPr="00BE4E41" w:rsidRDefault="00840280">
      <w:pPr>
        <w:rPr>
          <w:rFonts w:ascii="Garamond" w:hAnsi="Garamond"/>
          <w:b/>
          <w:sz w:val="24"/>
        </w:rPr>
      </w:pPr>
      <w:r w:rsidRPr="00BE4E41">
        <w:rPr>
          <w:rFonts w:ascii="Garamond" w:hAnsi="Garamond"/>
          <w:b/>
          <w:sz w:val="24"/>
        </w:rPr>
        <w:t xml:space="preserve">Part </w:t>
      </w:r>
      <w:r w:rsidR="00BE4E41" w:rsidRPr="00BE4E41">
        <w:rPr>
          <w:rFonts w:ascii="Garamond" w:hAnsi="Garamond"/>
          <w:b/>
          <w:sz w:val="24"/>
        </w:rPr>
        <w:t>One</w:t>
      </w:r>
    </w:p>
    <w:p w:rsidR="00BE4E41" w:rsidRPr="00BE4E41" w:rsidRDefault="00805747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For each of the following sentences identify which part is p and which part is q such that they are in the i</w:t>
      </w:r>
      <w:r w:rsidR="00BE4E41" w:rsidRPr="00BE4E41">
        <w:rPr>
          <w:rFonts w:ascii="Garamond" w:hAnsi="Garamond"/>
          <w:b/>
          <w:sz w:val="24"/>
        </w:rPr>
        <w:t>mplication form</w:t>
      </w:r>
      <w:r w:rsidR="001D3947">
        <w:rPr>
          <w:rFonts w:ascii="Garamond" w:hAnsi="Garamond"/>
          <w:b/>
          <w:sz w:val="24"/>
        </w:rPr>
        <w:t xml:space="preserve"> p </w:t>
      </w:r>
      <w:r w:rsidR="001D3947" w:rsidRPr="001D3947">
        <w:rPr>
          <w:rFonts w:ascii="Garamond" w:hAnsi="Garamond"/>
          <w:b/>
          <w:sz w:val="24"/>
        </w:rPr>
        <w:t>→</w:t>
      </w:r>
      <w:r w:rsidR="001D3947">
        <w:rPr>
          <w:rFonts w:ascii="Garamond" w:hAnsi="Garamond"/>
          <w:b/>
          <w:sz w:val="24"/>
        </w:rPr>
        <w:t xml:space="preserve"> q</w:t>
      </w:r>
      <w:r>
        <w:rPr>
          <w:rFonts w:ascii="Garamond" w:hAnsi="Garamond"/>
          <w:b/>
          <w:sz w:val="24"/>
        </w:rPr>
        <w:t>.</w:t>
      </w:r>
    </w:p>
    <w:p w:rsidR="00BE4E41" w:rsidRPr="00BE4E41" w:rsidRDefault="00BE4E41" w:rsidP="001D394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720" w:line="240" w:lineRule="auto"/>
        <w:contextualSpacing w:val="0"/>
        <w:rPr>
          <w:rFonts w:ascii="Garamond" w:hAnsi="Garamond" w:cs="CMR12"/>
          <w:sz w:val="24"/>
          <w:szCs w:val="24"/>
        </w:rPr>
      </w:pPr>
      <w:r w:rsidRPr="00BE4E41">
        <w:rPr>
          <w:rFonts w:ascii="Garamond" w:hAnsi="Garamond" w:cs="CMR12"/>
          <w:sz w:val="24"/>
          <w:szCs w:val="24"/>
        </w:rPr>
        <w:t xml:space="preserve">If you study in this </w:t>
      </w:r>
      <w:proofErr w:type="gramStart"/>
      <w:r w:rsidRPr="00BE4E41">
        <w:rPr>
          <w:rFonts w:ascii="Garamond" w:hAnsi="Garamond" w:cs="CMR12"/>
          <w:sz w:val="24"/>
          <w:szCs w:val="24"/>
        </w:rPr>
        <w:t>course</w:t>
      </w:r>
      <w:proofErr w:type="gramEnd"/>
      <w:r w:rsidRPr="00BE4E41">
        <w:rPr>
          <w:rFonts w:ascii="Garamond" w:hAnsi="Garamond" w:cs="CMR12"/>
          <w:sz w:val="24"/>
          <w:szCs w:val="24"/>
        </w:rPr>
        <w:t xml:space="preserve"> you will get an A.</w:t>
      </w:r>
    </w:p>
    <w:p w:rsidR="00BE4E41" w:rsidRPr="00BE4E41" w:rsidRDefault="00BE4E41" w:rsidP="001D394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720" w:line="240" w:lineRule="auto"/>
        <w:contextualSpacing w:val="0"/>
        <w:rPr>
          <w:rFonts w:ascii="Garamond" w:hAnsi="Garamond" w:cs="CMR12"/>
          <w:sz w:val="24"/>
          <w:szCs w:val="24"/>
        </w:rPr>
      </w:pPr>
      <w:r w:rsidRPr="00BE4E41">
        <w:rPr>
          <w:rFonts w:ascii="Garamond" w:hAnsi="Garamond" w:cs="CMR12"/>
          <w:sz w:val="24"/>
          <w:szCs w:val="24"/>
        </w:rPr>
        <w:t>Tomorrow is Friday if today is Thanksgiving.</w:t>
      </w:r>
    </w:p>
    <w:p w:rsidR="00BE4E41" w:rsidRPr="00BE4E41" w:rsidRDefault="00BE4E41" w:rsidP="001D394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720" w:line="240" w:lineRule="auto"/>
        <w:contextualSpacing w:val="0"/>
        <w:rPr>
          <w:rFonts w:ascii="Garamond" w:hAnsi="Garamond" w:cs="CMR12"/>
          <w:sz w:val="24"/>
          <w:szCs w:val="24"/>
        </w:rPr>
      </w:pPr>
      <w:proofErr w:type="gramStart"/>
      <w:r w:rsidRPr="00BE4E41">
        <w:rPr>
          <w:rFonts w:ascii="Garamond" w:hAnsi="Garamond" w:cs="CMMI12"/>
          <w:sz w:val="24"/>
          <w:szCs w:val="24"/>
        </w:rPr>
        <w:t>n</w:t>
      </w:r>
      <w:proofErr w:type="gramEnd"/>
      <w:r w:rsidRPr="00BE4E41">
        <w:rPr>
          <w:rFonts w:ascii="Garamond" w:hAnsi="Garamond" w:cs="CMMI12"/>
          <w:sz w:val="24"/>
          <w:szCs w:val="24"/>
        </w:rPr>
        <w:t xml:space="preserve"> </w:t>
      </w:r>
      <w:r w:rsidRPr="00BE4E41">
        <w:rPr>
          <w:rFonts w:ascii="Garamond" w:hAnsi="Garamond" w:cs="CMR12"/>
          <w:sz w:val="24"/>
          <w:szCs w:val="24"/>
        </w:rPr>
        <w:t xml:space="preserve">is prime implies  </w:t>
      </w:r>
      <w:r w:rsidRPr="00BE4E41">
        <w:rPr>
          <w:rFonts w:ascii="Garamond" w:hAnsi="Garamond" w:cs="CMMI12"/>
          <w:sz w:val="24"/>
          <w:szCs w:val="24"/>
        </w:rPr>
        <w:t xml:space="preserve">n </w:t>
      </w:r>
      <w:r w:rsidRPr="00BE4E41">
        <w:rPr>
          <w:rFonts w:ascii="Garamond" w:hAnsi="Garamond" w:cs="CMR12"/>
          <w:sz w:val="24"/>
          <w:szCs w:val="24"/>
        </w:rPr>
        <w:t xml:space="preserve">is odd or </w:t>
      </w:r>
      <w:r w:rsidRPr="00BE4E41">
        <w:rPr>
          <w:rFonts w:ascii="Garamond" w:hAnsi="Garamond" w:cs="CMMI12"/>
          <w:sz w:val="24"/>
          <w:szCs w:val="24"/>
        </w:rPr>
        <w:t xml:space="preserve">n </w:t>
      </w:r>
      <w:r w:rsidRPr="00BE4E41">
        <w:rPr>
          <w:rFonts w:ascii="Garamond" w:hAnsi="Garamond" w:cs="CMR12"/>
          <w:sz w:val="24"/>
          <w:szCs w:val="24"/>
        </w:rPr>
        <w:t>is 2.</w:t>
      </w:r>
    </w:p>
    <w:p w:rsidR="00BE4E41" w:rsidRPr="00BE4E41" w:rsidRDefault="00BE4E41" w:rsidP="001D394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720" w:line="240" w:lineRule="auto"/>
        <w:contextualSpacing w:val="0"/>
        <w:rPr>
          <w:rFonts w:ascii="Garamond" w:hAnsi="Garamond" w:cs="CMR12"/>
          <w:sz w:val="24"/>
          <w:szCs w:val="24"/>
        </w:rPr>
      </w:pPr>
      <w:r w:rsidRPr="00BE4E41">
        <w:rPr>
          <w:rFonts w:ascii="Garamond" w:hAnsi="Garamond" w:cs="CMR12"/>
          <w:sz w:val="24"/>
          <w:szCs w:val="24"/>
        </w:rPr>
        <w:t>Tim is Ann’s father is sufficient for Jim being her uncle and Sue being her aunt.</w:t>
      </w:r>
    </w:p>
    <w:p w:rsidR="00BE4E41" w:rsidRPr="00BE4E41" w:rsidRDefault="00BE4E41" w:rsidP="001D394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720" w:line="240" w:lineRule="auto"/>
        <w:contextualSpacing w:val="0"/>
        <w:rPr>
          <w:rFonts w:ascii="Garamond" w:hAnsi="Garamond" w:cs="CMR12"/>
          <w:sz w:val="24"/>
          <w:szCs w:val="24"/>
        </w:rPr>
      </w:pPr>
      <w:proofErr w:type="gramStart"/>
      <w:r w:rsidRPr="00BE4E41">
        <w:rPr>
          <w:rFonts w:ascii="Garamond" w:hAnsi="Garamond" w:cs="CMMI12"/>
          <w:sz w:val="24"/>
          <w:szCs w:val="24"/>
        </w:rPr>
        <w:t>n</w:t>
      </w:r>
      <w:proofErr w:type="gramEnd"/>
      <w:r w:rsidRPr="00BE4E41">
        <w:rPr>
          <w:rFonts w:ascii="Garamond" w:hAnsi="Garamond" w:cs="CMMI12"/>
          <w:sz w:val="24"/>
          <w:szCs w:val="24"/>
        </w:rPr>
        <w:t xml:space="preserve"> </w:t>
      </w:r>
      <w:r w:rsidRPr="00BE4E41">
        <w:rPr>
          <w:rFonts w:ascii="Garamond" w:hAnsi="Garamond" w:cs="CMR12"/>
          <w:sz w:val="24"/>
          <w:szCs w:val="24"/>
        </w:rPr>
        <w:t xml:space="preserve">is divisible by 6 only if </w:t>
      </w:r>
      <w:r w:rsidRPr="00BE4E41">
        <w:rPr>
          <w:rFonts w:ascii="Garamond" w:hAnsi="Garamond" w:cs="CMMI12"/>
          <w:sz w:val="24"/>
          <w:szCs w:val="24"/>
        </w:rPr>
        <w:t xml:space="preserve">n </w:t>
      </w:r>
      <w:r w:rsidRPr="00BE4E41">
        <w:rPr>
          <w:rFonts w:ascii="Garamond" w:hAnsi="Garamond" w:cs="CMR12"/>
          <w:sz w:val="24"/>
          <w:szCs w:val="24"/>
        </w:rPr>
        <w:t xml:space="preserve">is divisible by 2 and </w:t>
      </w:r>
      <w:r w:rsidRPr="00BE4E41">
        <w:rPr>
          <w:rFonts w:ascii="Garamond" w:hAnsi="Garamond" w:cs="CMMI12"/>
          <w:sz w:val="24"/>
          <w:szCs w:val="24"/>
        </w:rPr>
        <w:t xml:space="preserve">n </w:t>
      </w:r>
      <w:r w:rsidRPr="00BE4E41">
        <w:rPr>
          <w:rFonts w:ascii="Garamond" w:hAnsi="Garamond" w:cs="CMR12"/>
          <w:sz w:val="24"/>
          <w:szCs w:val="24"/>
        </w:rPr>
        <w:t>is divisible by 3.</w:t>
      </w:r>
    </w:p>
    <w:p w:rsidR="00BE4E41" w:rsidRPr="00BE4E41" w:rsidRDefault="00BE4E41" w:rsidP="001D394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720" w:line="240" w:lineRule="auto"/>
        <w:contextualSpacing w:val="0"/>
        <w:rPr>
          <w:rFonts w:ascii="Garamond" w:hAnsi="Garamond" w:cs="CMR12"/>
          <w:sz w:val="24"/>
          <w:szCs w:val="24"/>
        </w:rPr>
      </w:pPr>
      <w:r w:rsidRPr="00BE4E41">
        <w:rPr>
          <w:rFonts w:ascii="Garamond" w:hAnsi="Garamond" w:cs="CMR12"/>
          <w:sz w:val="24"/>
          <w:szCs w:val="24"/>
        </w:rPr>
        <w:t>P being a rectangle is necessary for P being a square.</w:t>
      </w:r>
    </w:p>
    <w:p w:rsidR="00BE4E41" w:rsidRPr="00BE4E41" w:rsidRDefault="00BE4E41">
      <w:pPr>
        <w:rPr>
          <w:rFonts w:ascii="Garamond" w:hAnsi="Garamond"/>
          <w:b/>
          <w:sz w:val="24"/>
        </w:rPr>
      </w:pPr>
    </w:p>
    <w:p w:rsidR="00BE4E41" w:rsidRPr="00BE4E41" w:rsidRDefault="00BE4E41">
      <w:pPr>
        <w:rPr>
          <w:rFonts w:ascii="Garamond" w:hAnsi="Garamond"/>
          <w:b/>
          <w:sz w:val="24"/>
        </w:rPr>
      </w:pPr>
      <w:r w:rsidRPr="00BE4E41">
        <w:rPr>
          <w:rFonts w:ascii="Garamond" w:hAnsi="Garamond"/>
          <w:b/>
          <w:sz w:val="24"/>
        </w:rPr>
        <w:t>Part Two</w:t>
      </w:r>
    </w:p>
    <w:p w:rsidR="00840280" w:rsidRPr="00BE4E41" w:rsidRDefault="003157EE" w:rsidP="00840280">
      <w:pPr>
        <w:rPr>
          <w:rFonts w:ascii="Garamond" w:hAnsi="Garamond"/>
        </w:rPr>
      </w:pPr>
      <w:r w:rsidRPr="00BE4E41">
        <w:rPr>
          <w:rFonts w:ascii="Garamond" w:hAnsi="Garamond"/>
        </w:rPr>
        <w:t>Com</w:t>
      </w:r>
      <w:r w:rsidR="00994B32" w:rsidRPr="00BE4E41">
        <w:rPr>
          <w:rFonts w:ascii="Garamond" w:hAnsi="Garamond"/>
        </w:rPr>
        <w:t>plete the following truth table.</w:t>
      </w:r>
    </w:p>
    <w:p w:rsidR="003157EE" w:rsidRPr="00BE4E41" w:rsidRDefault="00994B32" w:rsidP="00840280">
      <w:pPr>
        <w:rPr>
          <w:rFonts w:ascii="Garamond" w:hAnsi="Garamond"/>
        </w:rPr>
      </w:pPr>
      <w:r w:rsidRPr="00BE4E41">
        <w:rPr>
          <w:rFonts w:ascii="Garamond" w:hAnsi="Garamond"/>
          <w:noProof/>
        </w:rPr>
        <w:drawing>
          <wp:inline distT="0" distB="0" distL="0" distR="0" wp14:anchorId="6F44C54B" wp14:editId="3C51CDED">
            <wp:extent cx="4667250" cy="1466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3157EE" w:rsidRPr="00BE4E41" w:rsidRDefault="003157EE" w:rsidP="00840280">
      <w:pPr>
        <w:rPr>
          <w:rFonts w:ascii="Garamond" w:hAnsi="Garamond"/>
        </w:rPr>
      </w:pPr>
    </w:p>
    <w:p w:rsidR="001D3947" w:rsidRDefault="001D3947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br w:type="page"/>
      </w:r>
    </w:p>
    <w:p w:rsidR="008563DF" w:rsidRPr="00BE4E41" w:rsidRDefault="008563DF" w:rsidP="008563DF">
      <w:pPr>
        <w:rPr>
          <w:rFonts w:ascii="Garamond" w:hAnsi="Garamond"/>
          <w:b/>
          <w:sz w:val="24"/>
        </w:rPr>
      </w:pPr>
      <w:r w:rsidRPr="00BE4E41">
        <w:rPr>
          <w:rFonts w:ascii="Garamond" w:hAnsi="Garamond"/>
          <w:b/>
          <w:sz w:val="24"/>
        </w:rPr>
        <w:lastRenderedPageBreak/>
        <w:t>Part Three</w:t>
      </w:r>
    </w:p>
    <w:p w:rsidR="00B71728" w:rsidRDefault="00BE4E41" w:rsidP="00BE4E41">
      <w:pPr>
        <w:spacing w:after="0"/>
        <w:rPr>
          <w:rFonts w:ascii="Garamond" w:hAnsi="Garamond"/>
        </w:rPr>
      </w:pPr>
      <w:r>
        <w:rPr>
          <w:rFonts w:ascii="Garamond" w:hAnsi="Garamond"/>
        </w:rPr>
        <w:t>For the following statement:</w:t>
      </w:r>
    </w:p>
    <w:p w:rsidR="00BF361E" w:rsidRPr="00BE4E41" w:rsidRDefault="00BE4E41" w:rsidP="00BE4E41">
      <w:pPr>
        <w:numPr>
          <w:ilvl w:val="0"/>
          <w:numId w:val="9"/>
        </w:numPr>
        <w:spacing w:after="0"/>
        <w:rPr>
          <w:rFonts w:ascii="Garamond" w:hAnsi="Garamond"/>
        </w:rPr>
      </w:pPr>
      <w:r w:rsidRPr="00BE4E41">
        <w:rPr>
          <w:rFonts w:ascii="Garamond" w:hAnsi="Garamond"/>
        </w:rPr>
        <w:t>If my client is guilty, then the knife was in the drawer</w:t>
      </w:r>
    </w:p>
    <w:p w:rsidR="00BE4E41" w:rsidRPr="00BE4E41" w:rsidRDefault="00BE4E41" w:rsidP="0002421D">
      <w:pPr>
        <w:spacing w:after="0"/>
        <w:ind w:left="1080"/>
        <w:rPr>
          <w:rFonts w:ascii="Garamond" w:hAnsi="Garamond"/>
        </w:rPr>
      </w:pPr>
    </w:p>
    <w:p w:rsidR="008563DF" w:rsidRPr="00BE4E41" w:rsidRDefault="008563DF" w:rsidP="008563DF">
      <w:pPr>
        <w:rPr>
          <w:rFonts w:ascii="Garamond" w:hAnsi="Garamond"/>
        </w:rPr>
      </w:pPr>
    </w:p>
    <w:p w:rsidR="008563DF" w:rsidRPr="00BE4E41" w:rsidRDefault="008563DF" w:rsidP="008563DF">
      <w:pPr>
        <w:rPr>
          <w:rFonts w:ascii="Garamond" w:hAnsi="Garamond"/>
        </w:rPr>
      </w:pPr>
      <w:r w:rsidRPr="00BE4E41">
        <w:rPr>
          <w:rFonts w:ascii="Garamond" w:hAnsi="Garamond"/>
        </w:rPr>
        <w:t xml:space="preserve">Write </w:t>
      </w:r>
      <w:r w:rsidR="00BE4E41">
        <w:rPr>
          <w:rFonts w:ascii="Garamond" w:hAnsi="Garamond"/>
        </w:rPr>
        <w:t>the following</w:t>
      </w:r>
    </w:p>
    <w:p w:rsidR="00BE4E41" w:rsidRDefault="00BE4E41" w:rsidP="00BE4E41">
      <w:pPr>
        <w:numPr>
          <w:ilvl w:val="0"/>
          <w:numId w:val="6"/>
        </w:numPr>
        <w:spacing w:after="600"/>
        <w:rPr>
          <w:rFonts w:ascii="Garamond" w:hAnsi="Garamond"/>
        </w:rPr>
      </w:pPr>
      <w:r>
        <w:rPr>
          <w:rFonts w:ascii="Garamond" w:hAnsi="Garamond"/>
        </w:rPr>
        <w:t>Converse</w:t>
      </w:r>
    </w:p>
    <w:p w:rsidR="00BF3D3E" w:rsidRDefault="00BF3D3E" w:rsidP="00BF3D3E">
      <w:pPr>
        <w:spacing w:after="600"/>
        <w:rPr>
          <w:rFonts w:ascii="Garamond" w:hAnsi="Garamond"/>
        </w:rPr>
      </w:pPr>
    </w:p>
    <w:p w:rsidR="00BF3D3E" w:rsidRPr="00BE4E41" w:rsidRDefault="00BF3D3E" w:rsidP="00BF3D3E">
      <w:pPr>
        <w:spacing w:after="600"/>
        <w:rPr>
          <w:rFonts w:ascii="Garamond" w:hAnsi="Garamond"/>
        </w:rPr>
      </w:pPr>
    </w:p>
    <w:p w:rsidR="00BE4E41" w:rsidRDefault="00BE4E41" w:rsidP="00BE4E41">
      <w:pPr>
        <w:numPr>
          <w:ilvl w:val="0"/>
          <w:numId w:val="6"/>
        </w:numPr>
        <w:spacing w:after="600"/>
        <w:rPr>
          <w:rFonts w:ascii="Garamond" w:hAnsi="Garamond"/>
        </w:rPr>
      </w:pPr>
      <w:r>
        <w:rPr>
          <w:rFonts w:ascii="Garamond" w:hAnsi="Garamond"/>
        </w:rPr>
        <w:t>Contrapositive</w:t>
      </w:r>
    </w:p>
    <w:p w:rsidR="00BF3D3E" w:rsidRDefault="00BF3D3E" w:rsidP="00BF3D3E">
      <w:pPr>
        <w:pStyle w:val="ListParagraph"/>
        <w:rPr>
          <w:rFonts w:ascii="Garamond" w:hAnsi="Garamond"/>
        </w:rPr>
      </w:pPr>
    </w:p>
    <w:p w:rsidR="00BF3D3E" w:rsidRDefault="00BF3D3E" w:rsidP="00BF3D3E">
      <w:pPr>
        <w:spacing w:after="600"/>
        <w:rPr>
          <w:rFonts w:ascii="Garamond" w:hAnsi="Garamond"/>
        </w:rPr>
      </w:pPr>
    </w:p>
    <w:p w:rsidR="00BF3D3E" w:rsidRDefault="00BF3D3E" w:rsidP="00BF3D3E">
      <w:pPr>
        <w:spacing w:after="600"/>
        <w:rPr>
          <w:rFonts w:ascii="Garamond" w:hAnsi="Garamond"/>
        </w:rPr>
      </w:pPr>
    </w:p>
    <w:p w:rsidR="00BE4E41" w:rsidRDefault="00BE4E41" w:rsidP="00BE4E41">
      <w:pPr>
        <w:numPr>
          <w:ilvl w:val="0"/>
          <w:numId w:val="6"/>
        </w:numPr>
        <w:spacing w:after="600"/>
        <w:rPr>
          <w:rFonts w:ascii="Garamond" w:hAnsi="Garamond"/>
        </w:rPr>
      </w:pPr>
      <w:r>
        <w:rPr>
          <w:rFonts w:ascii="Garamond" w:hAnsi="Garamond"/>
        </w:rPr>
        <w:t>Inverse</w:t>
      </w:r>
    </w:p>
    <w:p w:rsidR="00BF3D3E" w:rsidRDefault="00BF3D3E" w:rsidP="00BF3D3E">
      <w:pPr>
        <w:spacing w:after="600"/>
        <w:rPr>
          <w:rFonts w:ascii="Garamond" w:hAnsi="Garamond"/>
        </w:rPr>
      </w:pPr>
    </w:p>
    <w:p w:rsidR="00BF3D3E" w:rsidRDefault="00BF3D3E" w:rsidP="00BF3D3E">
      <w:pPr>
        <w:spacing w:after="600"/>
        <w:rPr>
          <w:rFonts w:ascii="Garamond" w:hAnsi="Garamond"/>
        </w:rPr>
      </w:pPr>
    </w:p>
    <w:p w:rsidR="00BE4E41" w:rsidRDefault="00BE4E41" w:rsidP="00BE4E41">
      <w:pPr>
        <w:numPr>
          <w:ilvl w:val="0"/>
          <w:numId w:val="6"/>
        </w:numPr>
        <w:spacing w:after="600"/>
        <w:rPr>
          <w:rFonts w:ascii="Garamond" w:hAnsi="Garamond"/>
        </w:rPr>
      </w:pPr>
      <w:r>
        <w:rPr>
          <w:rFonts w:ascii="Garamond" w:hAnsi="Garamond"/>
        </w:rPr>
        <w:t>Negation</w:t>
      </w:r>
    </w:p>
    <w:p w:rsidR="00FA6408" w:rsidRPr="00BE4E41" w:rsidRDefault="00FA6408" w:rsidP="00FA6408">
      <w:pPr>
        <w:rPr>
          <w:rFonts w:ascii="Garamond" w:hAnsi="Garamond"/>
        </w:rPr>
      </w:pPr>
    </w:p>
    <w:sectPr w:rsidR="00FA6408" w:rsidRPr="00BE4E41" w:rsidSect="0002421D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MR1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MI1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75286"/>
    <w:multiLevelType w:val="hybridMultilevel"/>
    <w:tmpl w:val="3ACAE6BA"/>
    <w:lvl w:ilvl="0" w:tplc="21B8D7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700F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28A5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FAAE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38BC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D490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5A6E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00AF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FC2C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597A30"/>
    <w:multiLevelType w:val="hybridMultilevel"/>
    <w:tmpl w:val="C1EC14B6"/>
    <w:lvl w:ilvl="0" w:tplc="E4F2A7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C20A82">
      <w:start w:val="11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5E60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8CEC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E897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6A2A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4E52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D879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301B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5571226A"/>
    <w:multiLevelType w:val="hybridMultilevel"/>
    <w:tmpl w:val="E75A2DF4"/>
    <w:lvl w:ilvl="0" w:tplc="3EDC11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6AD012">
      <w:start w:val="122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9485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4C3E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60C8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92D9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8A3E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5438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0CA5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5C2B1DC4"/>
    <w:multiLevelType w:val="hybridMultilevel"/>
    <w:tmpl w:val="5D2849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6C18FB"/>
    <w:multiLevelType w:val="hybridMultilevel"/>
    <w:tmpl w:val="39107D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9C0E17"/>
    <w:multiLevelType w:val="hybridMultilevel"/>
    <w:tmpl w:val="8752C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90356D"/>
    <w:multiLevelType w:val="hybridMultilevel"/>
    <w:tmpl w:val="8828DA34"/>
    <w:lvl w:ilvl="0" w:tplc="A4AABF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161C58">
      <w:start w:val="11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8276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EA90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CA89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A085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6894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F2D2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20A8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72FF0394"/>
    <w:multiLevelType w:val="hybridMultilevel"/>
    <w:tmpl w:val="CEAA0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C47C88"/>
    <w:multiLevelType w:val="hybridMultilevel"/>
    <w:tmpl w:val="A5B6BF74"/>
    <w:lvl w:ilvl="0" w:tplc="7E26DB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1636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60A7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8652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ECFB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FEC0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D44F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BC91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42FE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280"/>
    <w:rsid w:val="0002421D"/>
    <w:rsid w:val="00184F36"/>
    <w:rsid w:val="001D3947"/>
    <w:rsid w:val="002A1856"/>
    <w:rsid w:val="003157EE"/>
    <w:rsid w:val="00334EE2"/>
    <w:rsid w:val="00371A60"/>
    <w:rsid w:val="00805747"/>
    <w:rsid w:val="00840280"/>
    <w:rsid w:val="008563DF"/>
    <w:rsid w:val="00994B32"/>
    <w:rsid w:val="009B0591"/>
    <w:rsid w:val="00B2157E"/>
    <w:rsid w:val="00B64D86"/>
    <w:rsid w:val="00B71728"/>
    <w:rsid w:val="00BE4E41"/>
    <w:rsid w:val="00BF361E"/>
    <w:rsid w:val="00BF3D3E"/>
    <w:rsid w:val="00E74192"/>
    <w:rsid w:val="00F91064"/>
    <w:rsid w:val="00FA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63DC7"/>
  <w15:docId w15:val="{32C6AB5B-C0BC-460B-A558-F1BE314E6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2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2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132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389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849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872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4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59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463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620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25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227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557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4977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7029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28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562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585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3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4062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8627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69584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7634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701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2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603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Northern Iowa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Schafer</dc:creator>
  <cp:lastModifiedBy>John B Schafer</cp:lastModifiedBy>
  <cp:revision>14</cp:revision>
  <dcterms:created xsi:type="dcterms:W3CDTF">2016-01-13T14:27:00Z</dcterms:created>
  <dcterms:modified xsi:type="dcterms:W3CDTF">2018-01-17T15:51:00Z</dcterms:modified>
</cp:coreProperties>
</file>